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46" w:rsidRDefault="001508A1">
      <w:bookmarkStart w:id="0" w:name="_GoBack"/>
      <w:bookmarkEnd w:id="0"/>
      <w:r>
        <w:rPr>
          <w:b/>
        </w:rPr>
        <w:t>Wenn wir groß sind</w:t>
      </w:r>
      <w:r>
        <w:t xml:space="preserve"> - dieses beliebte Vorstellspiel spielen Rotkäppchen und die drei kleinen Schweine im Sandkasten. Und nicht von ungefähr malen sie sich dabei aus, was sie dann alles </w:t>
      </w:r>
      <w:r>
        <w:t>mit dem Wolf anstellen würden, vom Nassspritzen und Wegzaubern bis hin zum Ins-Gefängnis-Sperren. Der kleine  Wolf findet das natürlich gemein und kündigt naheliegende, wenngleich weniger fantasievolle Rache an, für die Zeit, wenn er mal groß ist. Der jung</w:t>
      </w:r>
      <w:r>
        <w:t>e Illustrator Matthieu Maudet bebildert die kindlichen Allmachtsfantasien expressiv und kraftvoll mit leuchtenden Farben und starken Kontrasten in computergenerierten Illustrationen. Dieses fröhliche Pappbilderbuch vermittelt ganz ohne erhobenen Zeigefinge</w:t>
      </w:r>
      <w:r>
        <w:t>r, wie schnell die Eskalationsspirale „Wie du mir, so ich dir“ in Gang geraten kann. „Wenn wir groß sind“ ist ein Pappbilderbuch, das eine Botschaft vermittelt und das dicht dran ist an kindlichem Erleben. Schon kleine Kinder regt es zum Nachdenken an. Zug</w:t>
      </w:r>
      <w:r>
        <w:t>leich macht es Spaß und ist lustig anzuschauen.</w:t>
      </w:r>
    </w:p>
    <w:sectPr w:rsidR="00B9174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508A1">
      <w:pPr>
        <w:spacing w:after="0" w:line="240" w:lineRule="auto"/>
      </w:pPr>
      <w:r>
        <w:separator/>
      </w:r>
    </w:p>
  </w:endnote>
  <w:endnote w:type="continuationSeparator" w:id="0">
    <w:p w:rsidR="00000000" w:rsidRDefault="0015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508A1">
      <w:pPr>
        <w:spacing w:after="0" w:line="240" w:lineRule="auto"/>
      </w:pPr>
      <w:r>
        <w:rPr>
          <w:color w:val="000000"/>
        </w:rPr>
        <w:separator/>
      </w:r>
    </w:p>
  </w:footnote>
  <w:footnote w:type="continuationSeparator" w:id="0">
    <w:p w:rsidR="00000000" w:rsidRDefault="001508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91746"/>
    <w:rsid w:val="001508A1"/>
    <w:rsid w:val="00B917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55FE0-41AA-454C-B19E-67B316F5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38F525F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38F525FE.dotm</Template>
  <TotalTime>0</TotalTime>
  <Pages>1</Pages>
  <Words>136</Words>
  <Characters>864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Linsmann-Dege Dr., Maria</dc:creator>
  <cp:lastModifiedBy>Uschi Schröter</cp:lastModifiedBy>
  <cp:revision>2</cp:revision>
  <dcterms:created xsi:type="dcterms:W3CDTF">2017-05-09T11:59:00Z</dcterms:created>
  <dcterms:modified xsi:type="dcterms:W3CDTF">2017-05-09T11:59:00Z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 Troisdorf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